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71C" w:rsidRDefault="0027716E">
      <w:pPr>
        <w:rPr>
          <w:rFonts w:ascii="Times New Roman" w:hAnsi="Times New Roman" w:cs="Times New Roman"/>
          <w:b/>
          <w:sz w:val="24"/>
          <w:szCs w:val="24"/>
        </w:rPr>
      </w:pPr>
      <w:r w:rsidRPr="0027716E">
        <w:rPr>
          <w:rFonts w:ascii="Times New Roman" w:hAnsi="Times New Roman" w:cs="Times New Roman"/>
          <w:b/>
          <w:sz w:val="24"/>
          <w:szCs w:val="24"/>
        </w:rPr>
        <w:t>Rekordok a Bibliáról</w:t>
      </w:r>
    </w:p>
    <w:p w:rsidR="0027716E" w:rsidRDefault="0027716E">
      <w:pPr>
        <w:rPr>
          <w:rFonts w:ascii="Times New Roman" w:hAnsi="Times New Roman" w:cs="Times New Roman"/>
          <w:b/>
          <w:sz w:val="24"/>
          <w:szCs w:val="24"/>
        </w:rPr>
      </w:pPr>
    </w:p>
    <w:p w:rsidR="0027716E" w:rsidRDefault="0027716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-az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első könyv, amely nyomtatásban jelent meg</w:t>
      </w:r>
    </w:p>
    <w:p w:rsidR="0027716E" w:rsidRDefault="0027716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legdrágábban eladott könyv 1978-ban 1265000 Ft, a fennmaradt 21 Gutenberg Biblia közül</w:t>
      </w:r>
    </w:p>
    <w:p w:rsidR="0027716E" w:rsidRDefault="0027716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-legelterjedtebb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könyv 1815-1975 között 2 és fél milliárd darabot adtak el</w:t>
      </w:r>
    </w:p>
    <w:p w:rsidR="0027716E" w:rsidRPr="0027716E" w:rsidRDefault="0027716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világ legtöbb nyelvére lefordított </w:t>
      </w:r>
      <w:proofErr w:type="gramStart"/>
      <w:r>
        <w:rPr>
          <w:rFonts w:ascii="Times New Roman" w:hAnsi="Times New Roman" w:cs="Times New Roman"/>
          <w:sz w:val="24"/>
          <w:szCs w:val="24"/>
        </w:rPr>
        <w:t>könyv  2123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db nyelvre ( a világon kb. 6000 nyelv van)</w:t>
      </w:r>
    </w:p>
    <w:sectPr w:rsidR="0027716E" w:rsidRPr="0027716E" w:rsidSect="00CF4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716E"/>
    <w:rsid w:val="0027716E"/>
    <w:rsid w:val="00CF4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F471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285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2011-11-29T08:44:00Z</dcterms:created>
  <dcterms:modified xsi:type="dcterms:W3CDTF">2011-11-29T08:49:00Z</dcterms:modified>
</cp:coreProperties>
</file>